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8D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-681990</wp:posOffset>
            </wp:positionV>
            <wp:extent cx="7654290" cy="9966960"/>
            <wp:effectExtent l="19050" t="0" r="3810" b="0"/>
            <wp:wrapNone/>
            <wp:docPr id="1" name="Рисунок 0" descr="ситстема оцени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тстема оценивания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FAA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0D9A" w:rsidRPr="00377A15" w:rsidRDefault="002C0FAA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377A15">
        <w:rPr>
          <w:rFonts w:ascii="Times New Roman" w:hAnsi="Times New Roman" w:cs="Times New Roman"/>
          <w:sz w:val="24"/>
          <w:szCs w:val="24"/>
        </w:rPr>
        <w:t xml:space="preserve">   </w:t>
      </w:r>
      <w:r w:rsidR="0021418D" w:rsidRPr="0021418D">
        <w:rPr>
          <w:rFonts w:ascii="Times New Roman" w:hAnsi="Times New Roman" w:cs="Times New Roman"/>
          <w:sz w:val="24"/>
          <w:szCs w:val="24"/>
        </w:rPr>
        <w:t>2.4.</w:t>
      </w:r>
      <w:r w:rsidR="00363DF0">
        <w:rPr>
          <w:rFonts w:ascii="Times New Roman" w:hAnsi="Times New Roman" w:cs="Times New Roman"/>
          <w:sz w:val="24"/>
          <w:szCs w:val="24"/>
        </w:rPr>
        <w:t>О</w:t>
      </w:r>
      <w:r w:rsidR="0021418D" w:rsidRPr="0021418D">
        <w:rPr>
          <w:rFonts w:ascii="Times New Roman" w:hAnsi="Times New Roman" w:cs="Times New Roman"/>
          <w:sz w:val="24"/>
          <w:szCs w:val="24"/>
        </w:rPr>
        <w:t>ценка личностных результатов осуществляется через</w:t>
      </w:r>
      <w:r w:rsidR="00F30159">
        <w:rPr>
          <w:rFonts w:ascii="Times New Roman" w:hAnsi="Times New Roman" w:cs="Times New Roman"/>
          <w:sz w:val="24"/>
          <w:szCs w:val="24"/>
        </w:rPr>
        <w:t xml:space="preserve"> </w:t>
      </w:r>
      <w:r w:rsidR="0021418D" w:rsidRPr="0021418D">
        <w:rPr>
          <w:rFonts w:ascii="Times New Roman" w:hAnsi="Times New Roman" w:cs="Times New Roman"/>
          <w:sz w:val="24"/>
          <w:szCs w:val="24"/>
        </w:rPr>
        <w:t>наблюдение</w:t>
      </w:r>
      <w:r w:rsidR="00F30159">
        <w:rPr>
          <w:rFonts w:ascii="Times New Roman" w:hAnsi="Times New Roman" w:cs="Times New Roman"/>
          <w:sz w:val="24"/>
          <w:szCs w:val="24"/>
        </w:rPr>
        <w:t xml:space="preserve">, анкетирование, тестирование и беседы, проведенные классным руководителем и </w:t>
      </w:r>
      <w:r w:rsidR="0021418D" w:rsidRPr="0021418D">
        <w:rPr>
          <w:rFonts w:ascii="Times New Roman" w:hAnsi="Times New Roman" w:cs="Times New Roman"/>
          <w:sz w:val="24"/>
          <w:szCs w:val="24"/>
        </w:rPr>
        <w:t xml:space="preserve"> </w:t>
      </w:r>
      <w:r w:rsidR="00F30159">
        <w:rPr>
          <w:rFonts w:ascii="Times New Roman" w:hAnsi="Times New Roman" w:cs="Times New Roman"/>
          <w:sz w:val="24"/>
          <w:szCs w:val="24"/>
        </w:rPr>
        <w:t xml:space="preserve">учителями – предметниками. </w:t>
      </w:r>
    </w:p>
    <w:p w:rsidR="0021418D" w:rsidRPr="0021418D" w:rsidRDefault="00377A15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1418D" w:rsidRPr="0021418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="0021418D" w:rsidRPr="002141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18D" w:rsidRPr="0021418D">
        <w:rPr>
          <w:rFonts w:ascii="Times New Roman" w:hAnsi="Times New Roman" w:cs="Times New Roman"/>
          <w:sz w:val="24"/>
          <w:szCs w:val="24"/>
        </w:rPr>
        <w:t>Информация, полученная по итогам мониторинговых исследований личностного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18D" w:rsidRPr="0021418D">
        <w:rPr>
          <w:rFonts w:ascii="Times New Roman" w:hAnsi="Times New Roman" w:cs="Times New Roman"/>
          <w:sz w:val="24"/>
          <w:szCs w:val="24"/>
        </w:rPr>
        <w:t>развития обучающихся, является основанием для принятия управленческих решений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18D" w:rsidRPr="0021418D">
        <w:rPr>
          <w:rFonts w:ascii="Times New Roman" w:hAnsi="Times New Roman" w:cs="Times New Roman"/>
          <w:sz w:val="24"/>
          <w:szCs w:val="24"/>
        </w:rPr>
        <w:t>проектировании и реализации программы развития Школы, программ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18D" w:rsidRPr="0021418D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21418D" w:rsidRPr="0021418D" w:rsidRDefault="00377A15" w:rsidP="0037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18D" w:rsidRPr="0021418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="0021418D" w:rsidRPr="0021418D">
        <w:rPr>
          <w:rFonts w:ascii="Times New Roman" w:hAnsi="Times New Roman" w:cs="Times New Roman"/>
          <w:sz w:val="24"/>
          <w:szCs w:val="24"/>
        </w:rPr>
        <w:t>.Оценивание сформированности личностных результатов проводится с учётом</w:t>
      </w:r>
    </w:p>
    <w:p w:rsidR="0021418D" w:rsidRPr="0021418D" w:rsidRDefault="0021418D" w:rsidP="0037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этических принципов охраны и защиты интересов ребёнка и конфиденциальности в</w:t>
      </w:r>
      <w:r w:rsidR="00AA3F1C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форме, не представляющей угрозы личности, психологической безопасности и</w:t>
      </w:r>
    </w:p>
    <w:p w:rsidR="0021418D" w:rsidRPr="0021418D" w:rsidRDefault="0021418D" w:rsidP="006F7C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эмоциональному статусу обучающегося.</w:t>
      </w:r>
    </w:p>
    <w:p w:rsidR="0021418D" w:rsidRPr="0021418D" w:rsidRDefault="00377A15" w:rsidP="0037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18D" w:rsidRPr="0021418D">
        <w:rPr>
          <w:rFonts w:ascii="Times New Roman" w:hAnsi="Times New Roman" w:cs="Times New Roman"/>
          <w:sz w:val="24"/>
          <w:szCs w:val="24"/>
        </w:rPr>
        <w:t>2.</w:t>
      </w:r>
      <w:r w:rsidR="006F7CE4">
        <w:rPr>
          <w:rFonts w:ascii="Times New Roman" w:hAnsi="Times New Roman" w:cs="Times New Roman"/>
          <w:sz w:val="24"/>
          <w:szCs w:val="24"/>
        </w:rPr>
        <w:t>7</w:t>
      </w:r>
      <w:r w:rsidR="0021418D" w:rsidRPr="0021418D">
        <w:rPr>
          <w:rFonts w:ascii="Times New Roman" w:hAnsi="Times New Roman" w:cs="Times New Roman"/>
          <w:sz w:val="24"/>
          <w:szCs w:val="24"/>
        </w:rPr>
        <w:t>.Вывод о сформированности внутренней позиции, самооценки, личностной</w:t>
      </w:r>
    </w:p>
    <w:p w:rsidR="0021418D" w:rsidRPr="0021418D" w:rsidRDefault="0021418D" w:rsidP="0037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мотивации учебной деятельности, знания моральных норм и морально-этических</w:t>
      </w:r>
      <w:r w:rsidR="00377A15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 xml:space="preserve">суждений фиксируется </w:t>
      </w:r>
      <w:r w:rsidR="00D04D12">
        <w:rPr>
          <w:rFonts w:ascii="Times New Roman" w:hAnsi="Times New Roman" w:cs="Times New Roman"/>
          <w:sz w:val="24"/>
          <w:szCs w:val="24"/>
        </w:rPr>
        <w:t xml:space="preserve">классным руководителем </w:t>
      </w:r>
      <w:r w:rsidRPr="0021418D">
        <w:rPr>
          <w:rFonts w:ascii="Times New Roman" w:hAnsi="Times New Roman" w:cs="Times New Roman"/>
          <w:sz w:val="24"/>
          <w:szCs w:val="24"/>
        </w:rPr>
        <w:t>в «</w:t>
      </w:r>
      <w:r w:rsidR="00787497">
        <w:rPr>
          <w:rFonts w:ascii="Times New Roman" w:hAnsi="Times New Roman" w:cs="Times New Roman"/>
          <w:sz w:val="24"/>
          <w:szCs w:val="24"/>
        </w:rPr>
        <w:t>Сводной ведомости</w:t>
      </w:r>
      <w:r w:rsidR="00D04D12">
        <w:rPr>
          <w:rFonts w:ascii="Times New Roman" w:hAnsi="Times New Roman" w:cs="Times New Roman"/>
          <w:sz w:val="24"/>
          <w:szCs w:val="24"/>
        </w:rPr>
        <w:t xml:space="preserve"> мониторинга </w:t>
      </w:r>
      <w:r w:rsidRPr="0021418D">
        <w:rPr>
          <w:rFonts w:ascii="Times New Roman" w:hAnsi="Times New Roman" w:cs="Times New Roman"/>
          <w:sz w:val="24"/>
          <w:szCs w:val="24"/>
        </w:rPr>
        <w:t xml:space="preserve"> ли</w:t>
      </w:r>
      <w:r w:rsidR="00D04D12">
        <w:rPr>
          <w:rFonts w:ascii="Times New Roman" w:hAnsi="Times New Roman" w:cs="Times New Roman"/>
          <w:sz w:val="24"/>
          <w:szCs w:val="24"/>
        </w:rPr>
        <w:t>чностных УУД</w:t>
      </w:r>
      <w:r w:rsidR="00377A15">
        <w:rPr>
          <w:rFonts w:ascii="Times New Roman" w:hAnsi="Times New Roman" w:cs="Times New Roman"/>
          <w:sz w:val="24"/>
          <w:szCs w:val="24"/>
        </w:rPr>
        <w:t xml:space="preserve">» (Приложение </w:t>
      </w:r>
      <w:r w:rsidR="000B58B4">
        <w:rPr>
          <w:rFonts w:ascii="Times New Roman" w:hAnsi="Times New Roman" w:cs="Times New Roman"/>
          <w:sz w:val="24"/>
          <w:szCs w:val="24"/>
        </w:rPr>
        <w:t>1.</w:t>
      </w:r>
      <w:r w:rsidR="00377A15">
        <w:rPr>
          <w:rFonts w:ascii="Times New Roman" w:hAnsi="Times New Roman" w:cs="Times New Roman"/>
          <w:sz w:val="24"/>
          <w:szCs w:val="24"/>
        </w:rPr>
        <w:t>1</w:t>
      </w:r>
      <w:r w:rsidR="000B58B4">
        <w:rPr>
          <w:rFonts w:ascii="Times New Roman" w:hAnsi="Times New Roman" w:cs="Times New Roman"/>
          <w:sz w:val="24"/>
          <w:szCs w:val="24"/>
        </w:rPr>
        <w:t xml:space="preserve"> и 1.2</w:t>
      </w:r>
      <w:r w:rsidR="00377A15">
        <w:rPr>
          <w:rFonts w:ascii="Times New Roman" w:hAnsi="Times New Roman" w:cs="Times New Roman"/>
          <w:sz w:val="24"/>
          <w:szCs w:val="24"/>
        </w:rPr>
        <w:t>).</w:t>
      </w:r>
    </w:p>
    <w:p w:rsidR="0021418D" w:rsidRPr="0021418D" w:rsidRDefault="0021418D" w:rsidP="00377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418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E0F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b/>
          <w:bCs/>
          <w:sz w:val="24"/>
          <w:szCs w:val="24"/>
        </w:rPr>
        <w:t>Оценка метапредметных результатов</w:t>
      </w:r>
    </w:p>
    <w:p w:rsidR="0021418D" w:rsidRPr="0021418D" w:rsidRDefault="0021418D" w:rsidP="0037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3.1.Объектом оценки метапредметных результатов служит сформированность</w:t>
      </w:r>
    </w:p>
    <w:p w:rsidR="0021418D" w:rsidRPr="0021418D" w:rsidRDefault="0021418D" w:rsidP="0037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регулятивных, коммуникативных и познавательных универсальных действий, т.е. таких</w:t>
      </w:r>
    </w:p>
    <w:p w:rsidR="0021418D" w:rsidRPr="0021418D" w:rsidRDefault="0021418D" w:rsidP="0037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умственных действий обучающихся, которые направлены на анализ и управление своей</w:t>
      </w:r>
    </w:p>
    <w:p w:rsidR="0021418D" w:rsidRPr="0021418D" w:rsidRDefault="0021418D" w:rsidP="0037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познавательной деятельностью.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3.2.Достижение метапредметных результатов обеспечивается за счет основных</w:t>
      </w:r>
      <w:r w:rsidR="001E52B2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компонентов образовательного процесса - учебных предметов, представленных в</w:t>
      </w:r>
      <w:r w:rsidR="001E52B2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обязательной части учебного плана. Основное содержание оценки метапредметных</w:t>
      </w:r>
      <w:r w:rsidR="001E52B2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результатов строится вокруг умения учиться.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3.3. Система внутренней оценки метапредметных результатов включает в себя</w:t>
      </w:r>
      <w:r w:rsidR="00DF2B35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6040A7">
        <w:rPr>
          <w:rFonts w:ascii="Times New Roman" w:hAnsi="Times New Roman" w:cs="Times New Roman"/>
          <w:sz w:val="24"/>
          <w:szCs w:val="24"/>
        </w:rPr>
        <w:t>формы</w:t>
      </w:r>
      <w:r w:rsidRPr="0021418D">
        <w:rPr>
          <w:rFonts w:ascii="Times New Roman" w:hAnsi="Times New Roman" w:cs="Times New Roman"/>
          <w:sz w:val="24"/>
          <w:szCs w:val="24"/>
        </w:rPr>
        <w:t>: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- проектная деятельность;</w:t>
      </w:r>
    </w:p>
    <w:p w:rsid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-</w:t>
      </w:r>
      <w:r w:rsidR="00DF2B35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итоговые проверочные работы,</w:t>
      </w:r>
      <w:r w:rsidR="00DF2B35">
        <w:rPr>
          <w:rFonts w:ascii="Times New Roman" w:hAnsi="Times New Roman" w:cs="Times New Roman"/>
          <w:sz w:val="24"/>
          <w:szCs w:val="24"/>
        </w:rPr>
        <w:t xml:space="preserve"> включающие задания на проверку </w:t>
      </w:r>
      <w:r w:rsidRPr="0021418D">
        <w:rPr>
          <w:rFonts w:ascii="Times New Roman" w:hAnsi="Times New Roman" w:cs="Times New Roman"/>
          <w:sz w:val="24"/>
          <w:szCs w:val="24"/>
        </w:rPr>
        <w:t>метапредметных результатов обучения;</w:t>
      </w:r>
    </w:p>
    <w:p w:rsidR="007F2615" w:rsidRPr="0021418D" w:rsidRDefault="007F2615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практическая работа, включающая продукт собственного творчества (рисунки, аппликации, поделки и т.д.);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-</w:t>
      </w:r>
      <w:r w:rsidR="00DF2B35">
        <w:rPr>
          <w:rFonts w:ascii="Times New Roman" w:hAnsi="Times New Roman" w:cs="Times New Roman"/>
          <w:sz w:val="24"/>
          <w:szCs w:val="24"/>
        </w:rPr>
        <w:t xml:space="preserve"> </w:t>
      </w:r>
      <w:r w:rsidR="00B068DA">
        <w:rPr>
          <w:rFonts w:ascii="Times New Roman" w:hAnsi="Times New Roman" w:cs="Times New Roman"/>
          <w:sz w:val="24"/>
          <w:szCs w:val="24"/>
        </w:rPr>
        <w:t xml:space="preserve">итоговые </w:t>
      </w:r>
      <w:r w:rsidRPr="0021418D">
        <w:rPr>
          <w:rFonts w:ascii="Times New Roman" w:hAnsi="Times New Roman" w:cs="Times New Roman"/>
          <w:sz w:val="24"/>
          <w:szCs w:val="24"/>
        </w:rPr>
        <w:t>комплексные работы на межпредметной основе.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3.4.Мониторинг сформированности регулятивных, познавательных, коммуникативных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учебных действий может осуществляться на материалах учебников и рабочих тетрадей.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3.5.Оценивание уровня сформированности личностных, коммуникативных и таких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познавательных УУД как целеполагание, планирование может основываться и на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устных ответах обучающихся, а также на наблюдениях учителя за участием учащихся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в групповой работе, в решении проектных задач.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3.6.Оценка метапредметных результатов осуществляется в ходе проведения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проверочных работ по предметам и комплексных работ на межпредметной основе. Целью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комплексной проверочной работы является оценка способности обучающихся работать с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информацией, представленной в различном виде (в виде литературных и научно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-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познавательных текстов, таблиц, диаграмм, графиков и др.) и решать учебные и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практические задачи на основе сформированных предметных знаний и умений, а также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универсальных учебных действий на межпредметной основе.</w:t>
      </w:r>
    </w:p>
    <w:p w:rsidR="0021418D" w:rsidRP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3.7.В зависимости от успешности выполнения заданий</w:t>
      </w:r>
      <w:r w:rsidR="006E5CC3">
        <w:rPr>
          <w:rFonts w:ascii="Times New Roman" w:hAnsi="Times New Roman" w:cs="Times New Roman"/>
          <w:sz w:val="24"/>
          <w:szCs w:val="24"/>
        </w:rPr>
        <w:t xml:space="preserve">, </w:t>
      </w:r>
      <w:r w:rsidRPr="0021418D">
        <w:rPr>
          <w:rFonts w:ascii="Times New Roman" w:hAnsi="Times New Roman" w:cs="Times New Roman"/>
          <w:sz w:val="24"/>
          <w:szCs w:val="24"/>
        </w:rPr>
        <w:t>с учетом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характера ошибок, допущенных обучающимся, учитель делает вывод о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сформированности ряда познавательных и регулятивных действий обучающихся</w:t>
      </w:r>
      <w:r w:rsidR="006E5CC3">
        <w:rPr>
          <w:rFonts w:ascii="Times New Roman" w:hAnsi="Times New Roman" w:cs="Times New Roman"/>
          <w:sz w:val="24"/>
          <w:szCs w:val="24"/>
        </w:rPr>
        <w:t>.</w:t>
      </w:r>
      <w:r w:rsidRPr="0021418D">
        <w:rPr>
          <w:rFonts w:ascii="Times New Roman" w:hAnsi="Times New Roman" w:cs="Times New Roman"/>
          <w:sz w:val="24"/>
          <w:szCs w:val="24"/>
        </w:rPr>
        <w:t xml:space="preserve"> В итоговые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проверочные работы по предметам или в комплексные работы на межпредметной основе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 xml:space="preserve">целесообразно </w:t>
      </w:r>
      <w:r w:rsidRPr="0021418D">
        <w:rPr>
          <w:rFonts w:ascii="Times New Roman" w:hAnsi="Times New Roman" w:cs="Times New Roman"/>
          <w:sz w:val="24"/>
          <w:szCs w:val="24"/>
        </w:rPr>
        <w:lastRenderedPageBreak/>
        <w:t>выносить оценку сформированности большинства познавательных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учебных действий и навыков</w:t>
      </w:r>
      <w:r w:rsidR="00946EB0">
        <w:rPr>
          <w:rFonts w:ascii="Times New Roman" w:hAnsi="Times New Roman" w:cs="Times New Roman"/>
          <w:sz w:val="24"/>
          <w:szCs w:val="24"/>
        </w:rPr>
        <w:t xml:space="preserve"> работы с информацией, а также </w:t>
      </w:r>
      <w:r w:rsidRPr="0021418D">
        <w:rPr>
          <w:rFonts w:ascii="Times New Roman" w:hAnsi="Times New Roman" w:cs="Times New Roman"/>
          <w:sz w:val="24"/>
          <w:szCs w:val="24"/>
        </w:rPr>
        <w:t xml:space="preserve"> оценку</w:t>
      </w:r>
      <w:r w:rsidR="006E5CC3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сформированности коммуникативных и регулятивных действий.</w:t>
      </w:r>
      <w:r w:rsidR="00B068DA">
        <w:rPr>
          <w:rFonts w:ascii="Times New Roman" w:hAnsi="Times New Roman" w:cs="Times New Roman"/>
          <w:sz w:val="24"/>
          <w:szCs w:val="24"/>
        </w:rPr>
        <w:t xml:space="preserve"> </w:t>
      </w:r>
      <w:r w:rsidR="005F0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18D" w:rsidRDefault="0021418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18D">
        <w:rPr>
          <w:rFonts w:ascii="Times New Roman" w:hAnsi="Times New Roman" w:cs="Times New Roman"/>
          <w:sz w:val="24"/>
          <w:szCs w:val="24"/>
        </w:rPr>
        <w:t>3.8.</w:t>
      </w:r>
      <w:r w:rsidR="00CC2402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 xml:space="preserve">Материалы мониторинговых исследований анализируются </w:t>
      </w:r>
      <w:r w:rsidR="005F0FAC">
        <w:rPr>
          <w:rFonts w:ascii="Times New Roman" w:hAnsi="Times New Roman" w:cs="Times New Roman"/>
          <w:sz w:val="24"/>
          <w:szCs w:val="24"/>
        </w:rPr>
        <w:t>и</w:t>
      </w:r>
      <w:r w:rsidR="003D213C" w:rsidRPr="0021418D">
        <w:rPr>
          <w:rFonts w:ascii="Times New Roman" w:hAnsi="Times New Roman" w:cs="Times New Roman"/>
          <w:sz w:val="24"/>
          <w:szCs w:val="24"/>
        </w:rPr>
        <w:t xml:space="preserve">, систематизируются </w:t>
      </w:r>
      <w:r w:rsidRPr="0021418D">
        <w:rPr>
          <w:rFonts w:ascii="Times New Roman" w:hAnsi="Times New Roman" w:cs="Times New Roman"/>
          <w:sz w:val="24"/>
          <w:szCs w:val="24"/>
        </w:rPr>
        <w:t>учителем</w:t>
      </w:r>
      <w:r w:rsidR="003D213C">
        <w:rPr>
          <w:rFonts w:ascii="Times New Roman" w:hAnsi="Times New Roman" w:cs="Times New Roman"/>
          <w:sz w:val="24"/>
          <w:szCs w:val="24"/>
        </w:rPr>
        <w:t xml:space="preserve"> – предметником</w:t>
      </w:r>
      <w:r w:rsidRPr="0021418D">
        <w:rPr>
          <w:rFonts w:ascii="Times New Roman" w:hAnsi="Times New Roman" w:cs="Times New Roman"/>
          <w:sz w:val="24"/>
          <w:szCs w:val="24"/>
        </w:rPr>
        <w:t>.</w:t>
      </w:r>
      <w:r w:rsidR="003D213C">
        <w:rPr>
          <w:rFonts w:ascii="Times New Roman" w:hAnsi="Times New Roman" w:cs="Times New Roman"/>
          <w:sz w:val="24"/>
          <w:szCs w:val="24"/>
        </w:rPr>
        <w:t xml:space="preserve"> </w:t>
      </w:r>
      <w:r w:rsidRPr="0021418D">
        <w:rPr>
          <w:rFonts w:ascii="Times New Roman" w:hAnsi="Times New Roman" w:cs="Times New Roman"/>
          <w:sz w:val="24"/>
          <w:szCs w:val="24"/>
        </w:rPr>
        <w:t>Педагог сводит все данные диагностик в таблицы</w:t>
      </w:r>
      <w:r w:rsidR="003D213C">
        <w:rPr>
          <w:rFonts w:ascii="Times New Roman" w:hAnsi="Times New Roman" w:cs="Times New Roman"/>
          <w:sz w:val="24"/>
          <w:szCs w:val="24"/>
        </w:rPr>
        <w:t xml:space="preserve">  и передаёт классному руководителю</w:t>
      </w:r>
      <w:r w:rsidR="005878BD">
        <w:rPr>
          <w:rFonts w:ascii="Times New Roman" w:hAnsi="Times New Roman" w:cs="Times New Roman"/>
          <w:sz w:val="24"/>
          <w:szCs w:val="24"/>
        </w:rPr>
        <w:t xml:space="preserve"> </w:t>
      </w:r>
      <w:r w:rsidR="005878BD" w:rsidRPr="0021418D">
        <w:rPr>
          <w:rFonts w:ascii="Times New Roman" w:hAnsi="Times New Roman" w:cs="Times New Roman"/>
          <w:sz w:val="24"/>
          <w:szCs w:val="24"/>
        </w:rPr>
        <w:t>(Приложение 2)</w:t>
      </w:r>
      <w:r w:rsidR="003D213C">
        <w:rPr>
          <w:rFonts w:ascii="Times New Roman" w:hAnsi="Times New Roman" w:cs="Times New Roman"/>
          <w:sz w:val="24"/>
          <w:szCs w:val="24"/>
        </w:rPr>
        <w:t xml:space="preserve">. Классный руководитель составляет сводную таблицу по классу </w:t>
      </w:r>
      <w:r w:rsidR="005F0FAC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CC2402">
        <w:rPr>
          <w:rFonts w:ascii="Times New Roman" w:hAnsi="Times New Roman" w:cs="Times New Roman"/>
          <w:sz w:val="24"/>
          <w:szCs w:val="24"/>
        </w:rPr>
        <w:t>3</w:t>
      </w:r>
      <w:r w:rsidR="005F0FAC">
        <w:rPr>
          <w:rFonts w:ascii="Times New Roman" w:hAnsi="Times New Roman" w:cs="Times New Roman"/>
          <w:sz w:val="24"/>
          <w:szCs w:val="24"/>
        </w:rPr>
        <w:t xml:space="preserve">) </w:t>
      </w:r>
      <w:r w:rsidR="003D213C">
        <w:rPr>
          <w:rFonts w:ascii="Times New Roman" w:hAnsi="Times New Roman" w:cs="Times New Roman"/>
          <w:sz w:val="24"/>
          <w:szCs w:val="24"/>
        </w:rPr>
        <w:t xml:space="preserve">и </w:t>
      </w:r>
      <w:r w:rsidR="0033688D">
        <w:rPr>
          <w:rFonts w:ascii="Times New Roman" w:hAnsi="Times New Roman" w:cs="Times New Roman"/>
          <w:sz w:val="24"/>
          <w:szCs w:val="24"/>
        </w:rPr>
        <w:t>«Карт</w:t>
      </w:r>
      <w:r w:rsidR="006F7CE4">
        <w:rPr>
          <w:rFonts w:ascii="Times New Roman" w:hAnsi="Times New Roman" w:cs="Times New Roman"/>
          <w:sz w:val="24"/>
          <w:szCs w:val="24"/>
        </w:rPr>
        <w:t>у</w:t>
      </w:r>
      <w:r w:rsidR="0033688D">
        <w:rPr>
          <w:rFonts w:ascii="Times New Roman" w:hAnsi="Times New Roman" w:cs="Times New Roman"/>
          <w:sz w:val="24"/>
          <w:szCs w:val="24"/>
        </w:rPr>
        <w:t xml:space="preserve"> результативности формирования УУД» </w:t>
      </w:r>
      <w:r w:rsidR="003D213C">
        <w:rPr>
          <w:rFonts w:ascii="Times New Roman" w:hAnsi="Times New Roman" w:cs="Times New Roman"/>
          <w:sz w:val="24"/>
          <w:szCs w:val="24"/>
        </w:rPr>
        <w:t>по каждому ученику</w:t>
      </w:r>
      <w:r w:rsidR="00B068DA">
        <w:rPr>
          <w:rFonts w:ascii="Times New Roman" w:hAnsi="Times New Roman" w:cs="Times New Roman"/>
          <w:sz w:val="24"/>
          <w:szCs w:val="24"/>
        </w:rPr>
        <w:t xml:space="preserve"> </w:t>
      </w:r>
      <w:r w:rsidR="003D213C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CC2402">
        <w:rPr>
          <w:rFonts w:ascii="Times New Roman" w:hAnsi="Times New Roman" w:cs="Times New Roman"/>
          <w:sz w:val="24"/>
          <w:szCs w:val="24"/>
        </w:rPr>
        <w:t>4</w:t>
      </w:r>
      <w:r w:rsidR="003D213C">
        <w:rPr>
          <w:rFonts w:ascii="Times New Roman" w:hAnsi="Times New Roman" w:cs="Times New Roman"/>
          <w:sz w:val="24"/>
          <w:szCs w:val="24"/>
        </w:rPr>
        <w:t>).</w:t>
      </w:r>
      <w:r w:rsidRPr="0021418D">
        <w:rPr>
          <w:rFonts w:ascii="Times New Roman" w:hAnsi="Times New Roman" w:cs="Times New Roman"/>
          <w:sz w:val="24"/>
          <w:szCs w:val="24"/>
        </w:rPr>
        <w:t xml:space="preserve"> </w:t>
      </w:r>
      <w:r w:rsidR="005F0FAC">
        <w:rPr>
          <w:rFonts w:ascii="Times New Roman" w:hAnsi="Times New Roman" w:cs="Times New Roman"/>
          <w:sz w:val="24"/>
          <w:szCs w:val="24"/>
        </w:rPr>
        <w:t>Все материалы сдаются заместителю директора по учебной работе для составления анализа результатов диагностики сформированности УУД  по школе.</w:t>
      </w:r>
    </w:p>
    <w:p w:rsidR="00B068DA" w:rsidRPr="0021418D" w:rsidRDefault="00B068DA" w:rsidP="005F0F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6F7CE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Сертификаты о выполнении проектных работ и «</w:t>
      </w:r>
      <w:r w:rsidR="0033688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арта </w:t>
      </w:r>
      <w:r w:rsidR="0033688D">
        <w:rPr>
          <w:rFonts w:ascii="Times New Roman" w:hAnsi="Times New Roman" w:cs="Times New Roman"/>
          <w:sz w:val="24"/>
          <w:szCs w:val="24"/>
        </w:rPr>
        <w:t xml:space="preserve">результативности </w:t>
      </w:r>
      <w:r>
        <w:rPr>
          <w:rFonts w:ascii="Times New Roman" w:hAnsi="Times New Roman" w:cs="Times New Roman"/>
          <w:sz w:val="24"/>
          <w:szCs w:val="24"/>
        </w:rPr>
        <w:t>формирования УУД» включаются в портфолио учащихся для демонстрация его достижений.</w:t>
      </w:r>
    </w:p>
    <w:p w:rsidR="005F0FAC" w:rsidRDefault="005F0FAC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261" w:rsidRDefault="007A7261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8BD" w:rsidRDefault="005878B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261" w:rsidRDefault="007A7261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159" w:rsidRDefault="00F30159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71325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13250" w:rsidSect="00377A15">
          <w:pgSz w:w="12240" w:h="15840"/>
          <w:pgMar w:top="1134" w:right="1183" w:bottom="1134" w:left="1701" w:header="720" w:footer="720" w:gutter="0"/>
          <w:cols w:space="720"/>
          <w:noEndnote/>
        </w:sectPr>
      </w:pPr>
    </w:p>
    <w:p w:rsidR="00AA3F1C" w:rsidRDefault="00AA3F1C" w:rsidP="007132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3250" w:rsidRDefault="00713250" w:rsidP="007132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="00393D18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250" w:rsidRPr="008A2BBF" w:rsidRDefault="00713250" w:rsidP="0071325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 ведомость</w:t>
      </w:r>
      <w:r w:rsidRPr="008A2BBF">
        <w:rPr>
          <w:rFonts w:ascii="Times New Roman" w:hAnsi="Times New Roman" w:cs="Times New Roman"/>
          <w:b/>
          <w:sz w:val="24"/>
          <w:szCs w:val="24"/>
        </w:rPr>
        <w:t xml:space="preserve"> мониторинга  личностных УУД</w:t>
      </w:r>
      <w:r w:rsidR="00393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7A3" w:rsidRPr="00A237E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(для </w:t>
      </w:r>
      <w:r w:rsidR="00393D18" w:rsidRPr="00A237E8">
        <w:rPr>
          <w:rFonts w:ascii="Times New Roman" w:hAnsi="Times New Roman" w:cs="Times New Roman"/>
          <w:b/>
          <w:color w:val="FF0000"/>
          <w:sz w:val="24"/>
          <w:szCs w:val="24"/>
        </w:rPr>
        <w:t>обучающихся начальн</w:t>
      </w:r>
      <w:r w:rsidR="005427A3" w:rsidRPr="00A237E8">
        <w:rPr>
          <w:rFonts w:ascii="Times New Roman" w:hAnsi="Times New Roman" w:cs="Times New Roman"/>
          <w:b/>
          <w:color w:val="FF0000"/>
          <w:sz w:val="24"/>
          <w:szCs w:val="24"/>
        </w:rPr>
        <w:t>ых классов)</w:t>
      </w:r>
    </w:p>
    <w:p w:rsidR="00713250" w:rsidRDefault="00713250" w:rsidP="007132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8A2BBF">
        <w:rPr>
          <w:rFonts w:ascii="Times New Roman" w:hAnsi="Times New Roman"/>
          <w:sz w:val="24"/>
          <w:szCs w:val="24"/>
        </w:rPr>
        <w:t xml:space="preserve">Класс_______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A2BB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8A2BBF">
        <w:rPr>
          <w:rFonts w:ascii="Times New Roman" w:hAnsi="Times New Roman"/>
          <w:sz w:val="24"/>
          <w:szCs w:val="24"/>
        </w:rPr>
        <w:t xml:space="preserve"> Классный руководитель______________  </w:t>
      </w:r>
    </w:p>
    <w:tbl>
      <w:tblPr>
        <w:tblStyle w:val="a7"/>
        <w:tblW w:w="14334" w:type="dxa"/>
        <w:tblLayout w:type="fixed"/>
        <w:tblLook w:val="04A0"/>
      </w:tblPr>
      <w:tblGrid>
        <w:gridCol w:w="534"/>
        <w:gridCol w:w="8221"/>
        <w:gridCol w:w="709"/>
        <w:gridCol w:w="582"/>
        <w:gridCol w:w="439"/>
        <w:gridCol w:w="582"/>
        <w:gridCol w:w="425"/>
        <w:gridCol w:w="709"/>
        <w:gridCol w:w="708"/>
        <w:gridCol w:w="1425"/>
      </w:tblGrid>
      <w:tr w:rsidR="00713250" w:rsidTr="00E21C58">
        <w:tc>
          <w:tcPr>
            <w:tcW w:w="534" w:type="dxa"/>
            <w:vMerge w:val="restart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8221" w:type="dxa"/>
            <w:vMerge w:val="restart"/>
          </w:tcPr>
          <w:p w:rsidR="00713250" w:rsidRPr="00AA3F1C" w:rsidRDefault="00713250" w:rsidP="00E21C5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Личностные УУД</w:t>
            </w:r>
          </w:p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(низкий - 4-6 баллов, средний - 7-8 баллов, высокий-10-12 баллов)</w:t>
            </w:r>
          </w:p>
        </w:tc>
        <w:tc>
          <w:tcPr>
            <w:tcW w:w="4154" w:type="dxa"/>
            <w:gridSpan w:val="7"/>
          </w:tcPr>
          <w:p w:rsidR="00713250" w:rsidRPr="00AA3F1C" w:rsidRDefault="00713250" w:rsidP="00E21C5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Порядковый номер обучающегося по журналу или фамилия,имя</w:t>
            </w:r>
          </w:p>
        </w:tc>
        <w:tc>
          <w:tcPr>
            <w:tcW w:w="1425" w:type="dxa"/>
            <w:vMerge w:val="restart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13250" w:rsidRPr="00AA3F1C" w:rsidRDefault="00713250" w:rsidP="00E21C5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Итого по классу</w:t>
            </w: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1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425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 w:val="restart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 xml:space="preserve">Внутренняя позиция школьника              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положительное отношение к школе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чувства необходимости учения; предпочтение уроков «школьного»  типа урокам «дошкольного»  типа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адекватное содержательное представление о школе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предпочтение классных коллективных занятий индивидуальным занятиям дома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предпочтение социального способа оценки своих знаний – отметки – дошкольным способам поощрения (сладости, подарки)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 w:val="restart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Самооценка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регулятивный компонент (способность адекватно судить о причинах своего успеха/неуспеха в учении, связывая успех с усилиями, трудолюбием, старанием)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когнитивный компонент (концепции социальной роли ученика; рефлексивность  как адекватное, осознанное представление о качествах хорошего ученика; осознание своих возможностей в учении на основе сравнения «я» и «хороший ученик»; осознание необходимости самосовершенствования на основе сравнения «я» и «хороший ученик»)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 w:val="restart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Мотивация учебной деятельности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сформированность познавательных мотивов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интерес к новому; интерес к способу решения и общему способу действия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сформированность социальных мотивов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стремление выполнять социально –значимую и социально оцениваемую деятельность, быть полезным обществу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сформированность учебных мотивов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стремление к самоизменению – приобретению новых знаний и умений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 w:val="restart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Нравственно – этическая ориентация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умение отличать хорошие поступки от плохих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>корректировать своё поведение в соответствии с моральной нормой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  <w:vMerge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534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 xml:space="preserve">Критерии: низкий уровень 60-104баллов, </w:t>
            </w:r>
          </w:p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средний уровень 105 – 149баллов,</w:t>
            </w:r>
          </w:p>
          <w:p w:rsidR="00713250" w:rsidRPr="00AA3F1C" w:rsidRDefault="00713250" w:rsidP="00E21C5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A3F1C">
              <w:rPr>
                <w:rFonts w:ascii="Times New Roman" w:hAnsi="Times New Roman"/>
                <w:i/>
                <w:sz w:val="20"/>
                <w:szCs w:val="20"/>
              </w:rPr>
              <w:t xml:space="preserve">                высокий уровень 150 и выше баллов</w:t>
            </w: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13250" w:rsidRPr="00AA3F1C" w:rsidRDefault="00713250" w:rsidP="00E21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A3F1C" w:rsidRDefault="00AA3F1C" w:rsidP="00393D1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3F1C" w:rsidRDefault="00AA3F1C" w:rsidP="00393D1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3D18" w:rsidRDefault="00393D18" w:rsidP="00393D1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1.2</w:t>
      </w:r>
    </w:p>
    <w:p w:rsidR="00393D18" w:rsidRPr="008A2BBF" w:rsidRDefault="00393D18" w:rsidP="00393D1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 ведомость</w:t>
      </w:r>
      <w:r w:rsidRPr="008A2BBF">
        <w:rPr>
          <w:rFonts w:ascii="Times New Roman" w:hAnsi="Times New Roman" w:cs="Times New Roman"/>
          <w:b/>
          <w:sz w:val="24"/>
          <w:szCs w:val="24"/>
        </w:rPr>
        <w:t xml:space="preserve"> мониторинга  личностных УУД</w:t>
      </w:r>
      <w:r w:rsidR="005427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7A3" w:rsidRPr="00A237E8">
        <w:rPr>
          <w:rFonts w:ascii="Times New Roman" w:hAnsi="Times New Roman" w:cs="Times New Roman"/>
          <w:b/>
          <w:color w:val="FF0000"/>
          <w:sz w:val="24"/>
          <w:szCs w:val="24"/>
        </w:rPr>
        <w:t>(для обучающихся среднего звена)</w:t>
      </w:r>
    </w:p>
    <w:p w:rsidR="00393D18" w:rsidRDefault="00393D18" w:rsidP="00393D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8A2BBF">
        <w:rPr>
          <w:rFonts w:ascii="Times New Roman" w:hAnsi="Times New Roman"/>
          <w:sz w:val="24"/>
          <w:szCs w:val="24"/>
        </w:rPr>
        <w:t xml:space="preserve">Класс_______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A2BB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8A2BBF">
        <w:rPr>
          <w:rFonts w:ascii="Times New Roman" w:hAnsi="Times New Roman"/>
          <w:sz w:val="24"/>
          <w:szCs w:val="24"/>
        </w:rPr>
        <w:t xml:space="preserve"> Классный руководитель______________  </w:t>
      </w:r>
    </w:p>
    <w:tbl>
      <w:tblPr>
        <w:tblStyle w:val="a7"/>
        <w:tblW w:w="13717" w:type="dxa"/>
        <w:tblLayout w:type="fixed"/>
        <w:tblLook w:val="04A0"/>
      </w:tblPr>
      <w:tblGrid>
        <w:gridCol w:w="534"/>
        <w:gridCol w:w="7229"/>
        <w:gridCol w:w="567"/>
        <w:gridCol w:w="567"/>
        <w:gridCol w:w="567"/>
        <w:gridCol w:w="538"/>
        <w:gridCol w:w="582"/>
        <w:gridCol w:w="524"/>
        <w:gridCol w:w="523"/>
        <w:gridCol w:w="524"/>
        <w:gridCol w:w="567"/>
        <w:gridCol w:w="995"/>
      </w:tblGrid>
      <w:tr w:rsidR="001E52B2" w:rsidRPr="00410472" w:rsidTr="001E52B2">
        <w:tc>
          <w:tcPr>
            <w:tcW w:w="534" w:type="dxa"/>
            <w:vMerge w:val="restart"/>
          </w:tcPr>
          <w:p w:rsidR="001E52B2" w:rsidRPr="00410472" w:rsidRDefault="001E52B2" w:rsidP="008A3A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047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  <w:vMerge w:val="restart"/>
          </w:tcPr>
          <w:p w:rsidR="001E52B2" w:rsidRPr="00410472" w:rsidRDefault="001E52B2" w:rsidP="008A3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472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1E52B2" w:rsidRPr="00410472" w:rsidRDefault="001E52B2" w:rsidP="008A3AD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0472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410472">
              <w:rPr>
                <w:rFonts w:ascii="Times New Roman" w:hAnsi="Times New Roman"/>
                <w:b/>
                <w:sz w:val="20"/>
                <w:szCs w:val="20"/>
              </w:rPr>
              <w:t>изкий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472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472">
              <w:rPr>
                <w:rFonts w:ascii="Times New Roman" w:hAnsi="Times New Roman"/>
                <w:b/>
                <w:sz w:val="20"/>
                <w:szCs w:val="20"/>
              </w:rPr>
              <w:t>4-6 баллов, средний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472">
              <w:rPr>
                <w:rFonts w:ascii="Times New Roman" w:hAnsi="Times New Roman"/>
                <w:b/>
                <w:sz w:val="20"/>
                <w:szCs w:val="20"/>
              </w:rPr>
              <w:t>- 7-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10472">
              <w:rPr>
                <w:rFonts w:ascii="Times New Roman" w:hAnsi="Times New Roman"/>
                <w:b/>
                <w:sz w:val="20"/>
                <w:szCs w:val="20"/>
              </w:rPr>
              <w:t xml:space="preserve"> баллов, высокий-10-12 баллов)</w:t>
            </w:r>
          </w:p>
        </w:tc>
        <w:tc>
          <w:tcPr>
            <w:tcW w:w="4959" w:type="dxa"/>
            <w:gridSpan w:val="9"/>
          </w:tcPr>
          <w:p w:rsidR="001E52B2" w:rsidRDefault="001E52B2" w:rsidP="001E5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410472">
              <w:rPr>
                <w:rFonts w:ascii="Times New Roman" w:hAnsi="Times New Roman"/>
                <w:b/>
                <w:sz w:val="24"/>
                <w:szCs w:val="24"/>
              </w:rPr>
              <w:t>амилия,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10472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995" w:type="dxa"/>
            <w:vMerge w:val="restart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52B2" w:rsidRPr="00410472" w:rsidRDefault="001E52B2" w:rsidP="008A3A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472">
              <w:rPr>
                <w:rFonts w:ascii="Times New Roman" w:hAnsi="Times New Roman"/>
                <w:b/>
                <w:sz w:val="24"/>
                <w:szCs w:val="24"/>
              </w:rPr>
              <w:t>Итого по классу</w:t>
            </w:r>
          </w:p>
        </w:tc>
      </w:tr>
      <w:tr w:rsidR="001E52B2" w:rsidTr="001E52B2">
        <w:trPr>
          <w:cantSplit/>
          <w:trHeight w:val="1640"/>
        </w:trPr>
        <w:tc>
          <w:tcPr>
            <w:tcW w:w="534" w:type="dxa"/>
            <w:vMerge/>
          </w:tcPr>
          <w:p w:rsidR="001E52B2" w:rsidRPr="00410472" w:rsidRDefault="001E52B2" w:rsidP="008A3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1E52B2" w:rsidRPr="00410472" w:rsidRDefault="001E52B2" w:rsidP="008A3A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1E52B2" w:rsidRPr="00CA44B7" w:rsidRDefault="001E52B2" w:rsidP="008A3AD4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 w:val="restart"/>
          </w:tcPr>
          <w:p w:rsidR="001E52B2" w:rsidRPr="00664420" w:rsidRDefault="001E52B2" w:rsidP="008A3AD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1E52B2" w:rsidRPr="000B58B4" w:rsidRDefault="001E52B2" w:rsidP="008A3AD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С</w:t>
            </w:r>
            <w:r w:rsidRPr="000B58B4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амоопределение</w:t>
            </w:r>
            <w:r w:rsidRPr="000B58B4">
              <w:rPr>
                <w:rStyle w:val="apple-converted-space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FFFFFF" w:themeFill="background1"/>
          </w:tcPr>
          <w:p w:rsidR="001E52B2" w:rsidRPr="001C352D" w:rsidRDefault="001E52B2" w:rsidP="008A3A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352D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личностное, профессиональ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ное, жизненное самоопределение </w:t>
            </w:r>
            <w:r w:rsidRPr="001C352D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FFFFFF" w:themeFill="background1"/>
          </w:tcPr>
          <w:p w:rsidR="001E52B2" w:rsidRPr="001C352D" w:rsidRDefault="001E52B2" w:rsidP="008A3AD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r w:rsidRPr="001C352D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построение жизненных планов во временной перспективе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:rsidR="001E52B2" w:rsidRPr="00664420" w:rsidRDefault="001E52B2" w:rsidP="008A3AD4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7E6AF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 w:val="restart"/>
          </w:tcPr>
          <w:p w:rsidR="001E52B2" w:rsidRPr="00664420" w:rsidRDefault="001E52B2" w:rsidP="008A3AD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6442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229" w:type="dxa"/>
          </w:tcPr>
          <w:p w:rsidR="001E52B2" w:rsidRPr="000B58B4" w:rsidRDefault="001E52B2" w:rsidP="008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С</w:t>
            </w:r>
            <w:r w:rsidRPr="000B58B4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мыслоообразование</w:t>
            </w:r>
            <w:r w:rsidRPr="000B58B4">
              <w:rPr>
                <w:rStyle w:val="apple-converted-space"/>
                <w:rFonts w:ascii="Times New Roman" w:hAnsi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FFFFFF" w:themeFill="background1"/>
          </w:tcPr>
          <w:p w:rsidR="001E52B2" w:rsidRPr="001C352D" w:rsidRDefault="001E52B2" w:rsidP="008A3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52D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 установление учащимся значения результатов своей деятельности для удовлетворения своих потребностей, мотивов, жизненных интересов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FFFFFF" w:themeFill="background1"/>
          </w:tcPr>
          <w:p w:rsidR="001E52B2" w:rsidRPr="001C352D" w:rsidRDefault="001E52B2" w:rsidP="008A3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352D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установление связи между целью учебной деятельности и ее мотивом – определение того «какое значение, смысл имеет для меня учение»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:rsidR="001E52B2" w:rsidRPr="000B58B4" w:rsidRDefault="001E52B2" w:rsidP="008A3AD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58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 w:val="restart"/>
          </w:tcPr>
          <w:p w:rsidR="001E52B2" w:rsidRPr="00664420" w:rsidRDefault="001E52B2" w:rsidP="008A3AD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6442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229" w:type="dxa"/>
          </w:tcPr>
          <w:p w:rsidR="001E52B2" w:rsidRPr="000B58B4" w:rsidRDefault="001E52B2" w:rsidP="008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М</w:t>
            </w:r>
            <w:r w:rsidRPr="000B58B4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орально-этическая ориентация</w:t>
            </w:r>
            <w:r w:rsidRPr="000B58B4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:rsidR="001E52B2" w:rsidRPr="001C352D" w:rsidRDefault="001E52B2" w:rsidP="008A3AD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352D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выделение морально-этического содержания событий и действий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:rsidR="001E52B2" w:rsidRPr="001C352D" w:rsidRDefault="001E52B2" w:rsidP="008A3AD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r w:rsidRPr="001C352D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нравственно-этическое оценивание событий и действий с точки зрения моральных норм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:rsidR="001E52B2" w:rsidRPr="001C352D" w:rsidRDefault="001E52B2" w:rsidP="008A3AD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r w:rsidRPr="001C352D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ориентировка в моральной дилемме и осуществление личностного морального выбора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  <w:vMerge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:rsidR="001E52B2" w:rsidRPr="00664420" w:rsidRDefault="001E52B2" w:rsidP="008A3AD4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7E6AF5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2B2" w:rsidTr="001E52B2">
        <w:tc>
          <w:tcPr>
            <w:tcW w:w="534" w:type="dxa"/>
          </w:tcPr>
          <w:p w:rsidR="001E52B2" w:rsidRPr="00664420" w:rsidRDefault="001E52B2" w:rsidP="008A3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9" w:type="dxa"/>
          </w:tcPr>
          <w:p w:rsidR="001E52B2" w:rsidRDefault="001E52B2" w:rsidP="008A3AD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Критерии:   низкий уровень - ниже 49 баллов, </w:t>
            </w:r>
          </w:p>
          <w:p w:rsidR="001E52B2" w:rsidRDefault="001E52B2" w:rsidP="008A3AD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средний уровень- 49 – 74 баллов,</w:t>
            </w:r>
          </w:p>
          <w:p w:rsidR="001E52B2" w:rsidRPr="00664420" w:rsidRDefault="001E52B2" w:rsidP="008A3AD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высокий уровень 75 и выше баллов</w:t>
            </w: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1E52B2" w:rsidRDefault="001E52B2" w:rsidP="008A3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3D18" w:rsidRDefault="00393D18" w:rsidP="00713250">
      <w:pPr>
        <w:jc w:val="right"/>
        <w:rPr>
          <w:rFonts w:ascii="Times New Roman" w:hAnsi="Times New Roman"/>
          <w:sz w:val="24"/>
          <w:szCs w:val="24"/>
        </w:rPr>
      </w:pPr>
    </w:p>
    <w:p w:rsidR="00393D18" w:rsidRDefault="00393D18" w:rsidP="00713250">
      <w:pPr>
        <w:jc w:val="right"/>
        <w:rPr>
          <w:rFonts w:ascii="Times New Roman" w:hAnsi="Times New Roman"/>
          <w:sz w:val="24"/>
          <w:szCs w:val="24"/>
        </w:rPr>
      </w:pPr>
    </w:p>
    <w:p w:rsidR="00393D18" w:rsidRDefault="00393D18" w:rsidP="000B58B4">
      <w:pPr>
        <w:rPr>
          <w:rFonts w:ascii="Times New Roman" w:hAnsi="Times New Roman"/>
          <w:sz w:val="24"/>
          <w:szCs w:val="24"/>
        </w:rPr>
      </w:pPr>
    </w:p>
    <w:p w:rsidR="001E52B2" w:rsidRDefault="001E52B2" w:rsidP="000B58B4">
      <w:pPr>
        <w:rPr>
          <w:rFonts w:ascii="Times New Roman" w:hAnsi="Times New Roman"/>
          <w:sz w:val="24"/>
          <w:szCs w:val="24"/>
        </w:rPr>
      </w:pPr>
    </w:p>
    <w:p w:rsidR="001E52B2" w:rsidRDefault="001E52B2" w:rsidP="000B58B4">
      <w:pPr>
        <w:rPr>
          <w:rFonts w:ascii="Times New Roman" w:hAnsi="Times New Roman"/>
          <w:sz w:val="24"/>
          <w:szCs w:val="24"/>
        </w:rPr>
      </w:pPr>
    </w:p>
    <w:p w:rsidR="00713250" w:rsidRPr="00713250" w:rsidRDefault="00713250" w:rsidP="00713250">
      <w:pPr>
        <w:jc w:val="right"/>
        <w:rPr>
          <w:rFonts w:ascii="Times New Roman" w:hAnsi="Times New Roman"/>
          <w:sz w:val="24"/>
          <w:szCs w:val="24"/>
        </w:rPr>
      </w:pPr>
      <w:r w:rsidRPr="008A2BBF">
        <w:rPr>
          <w:rFonts w:ascii="Times New Roman" w:hAnsi="Times New Roman"/>
          <w:sz w:val="24"/>
          <w:szCs w:val="24"/>
        </w:rPr>
        <w:t xml:space="preserve">             </w:t>
      </w:r>
      <w:r w:rsidRPr="00713250">
        <w:rPr>
          <w:rFonts w:ascii="Times New Roman" w:hAnsi="Times New Roman"/>
          <w:b/>
          <w:sz w:val="24"/>
          <w:szCs w:val="24"/>
        </w:rPr>
        <w:t>Приложение 2</w:t>
      </w:r>
    </w:p>
    <w:p w:rsidR="00713250" w:rsidRPr="008A2BBF" w:rsidRDefault="00713250" w:rsidP="0071325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 ведомость</w:t>
      </w:r>
      <w:r w:rsidRPr="008A2BBF">
        <w:rPr>
          <w:rFonts w:ascii="Times New Roman" w:hAnsi="Times New Roman" w:cs="Times New Roman"/>
          <w:b/>
          <w:sz w:val="24"/>
          <w:szCs w:val="24"/>
        </w:rPr>
        <w:t xml:space="preserve"> мониторинга 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метапредметных </w:t>
      </w:r>
      <w:r w:rsidRPr="008A2BBF"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20__ - 20__учебный год</w:t>
      </w:r>
    </w:p>
    <w:p w:rsidR="00713250" w:rsidRDefault="00713250" w:rsidP="00713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</w:t>
      </w:r>
    </w:p>
    <w:p w:rsidR="00713250" w:rsidRDefault="00713250" w:rsidP="00713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713250" w:rsidRDefault="00713250" w:rsidP="00713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проведения:</w:t>
      </w:r>
    </w:p>
    <w:p w:rsidR="00713250" w:rsidRDefault="00713250" w:rsidP="00713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</w:p>
    <w:p w:rsidR="00713250" w:rsidRDefault="00713250" w:rsidP="00713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</w:t>
      </w:r>
    </w:p>
    <w:tbl>
      <w:tblPr>
        <w:tblStyle w:val="a7"/>
        <w:tblW w:w="14072" w:type="dxa"/>
        <w:tblInd w:w="-318" w:type="dxa"/>
        <w:tblLook w:val="04A0"/>
      </w:tblPr>
      <w:tblGrid>
        <w:gridCol w:w="490"/>
        <w:gridCol w:w="2370"/>
        <w:gridCol w:w="1081"/>
        <w:gridCol w:w="743"/>
        <w:gridCol w:w="1384"/>
        <w:gridCol w:w="1031"/>
        <w:gridCol w:w="1015"/>
        <w:gridCol w:w="1100"/>
        <w:gridCol w:w="1243"/>
        <w:gridCol w:w="1067"/>
        <w:gridCol w:w="1100"/>
        <w:gridCol w:w="1448"/>
      </w:tblGrid>
      <w:tr w:rsidR="00713250" w:rsidTr="00E21C58">
        <w:tc>
          <w:tcPr>
            <w:tcW w:w="5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0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ФИ</w:t>
            </w:r>
            <w:r w:rsidR="00B149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учащегося</w:t>
            </w:r>
          </w:p>
        </w:tc>
        <w:tc>
          <w:tcPr>
            <w:tcW w:w="1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Регулятивные </w:t>
            </w:r>
          </w:p>
        </w:tc>
        <w:tc>
          <w:tcPr>
            <w:tcW w:w="1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5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Познавательные </w:t>
            </w:r>
          </w:p>
        </w:tc>
        <w:tc>
          <w:tcPr>
            <w:tcW w:w="1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9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Коммуникативные </w:t>
            </w:r>
          </w:p>
        </w:tc>
        <w:tc>
          <w:tcPr>
            <w:tcW w:w="1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</w:p>
        </w:tc>
      </w:tr>
      <w:tr w:rsidR="00713250" w:rsidTr="00E21C5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250" w:rsidRDefault="00713250" w:rsidP="00E21C5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0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250" w:rsidRDefault="00713250" w:rsidP="00E21C5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задания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250" w:rsidRDefault="00713250" w:rsidP="00E21C5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250" w:rsidRDefault="00713250" w:rsidP="00E21C5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250" w:rsidRDefault="00713250" w:rsidP="00E21C5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250" w:rsidRDefault="00713250" w:rsidP="00E21C5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б/%/уровень</w:t>
            </w: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6699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6699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6699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A727F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Pr="004A727F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13250" w:rsidRPr="004A727F" w:rsidTr="00E21C58">
        <w:trPr>
          <w:trHeight w:val="199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4A727F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...</w:t>
            </w:r>
          </w:p>
        </w:tc>
        <w:tc>
          <w:tcPr>
            <w:tcW w:w="3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Pr="00041EDA" w:rsidRDefault="00713250" w:rsidP="00E21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Итого 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13250" w:rsidRDefault="00713250" w:rsidP="00E21C5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713250" w:rsidRDefault="00713250" w:rsidP="00713250">
      <w:pPr>
        <w:rPr>
          <w:lang w:val="tt-RU"/>
        </w:rPr>
      </w:pPr>
    </w:p>
    <w:tbl>
      <w:tblPr>
        <w:tblStyle w:val="a7"/>
        <w:tblW w:w="0" w:type="auto"/>
        <w:tblLook w:val="04A0"/>
      </w:tblPr>
      <w:tblGrid>
        <w:gridCol w:w="1384"/>
        <w:gridCol w:w="2693"/>
        <w:gridCol w:w="2693"/>
      </w:tblGrid>
      <w:tr w:rsidR="00713250" w:rsidTr="00E21C58">
        <w:tc>
          <w:tcPr>
            <w:tcW w:w="1384" w:type="dxa"/>
            <w:shd w:val="clear" w:color="auto" w:fill="FF7C80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Низкий уровень</w:t>
            </w: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ниже 6о%</w:t>
            </w:r>
          </w:p>
        </w:tc>
      </w:tr>
      <w:tr w:rsidR="00713250" w:rsidTr="00E21C58">
        <w:tc>
          <w:tcPr>
            <w:tcW w:w="1384" w:type="dxa"/>
            <w:shd w:val="clear" w:color="auto" w:fill="FFFF00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Базовый уровень</w:t>
            </w: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60-89%</w:t>
            </w:r>
          </w:p>
        </w:tc>
      </w:tr>
      <w:tr w:rsidR="00713250" w:rsidTr="00E21C58">
        <w:trPr>
          <w:trHeight w:val="84"/>
        </w:trPr>
        <w:tc>
          <w:tcPr>
            <w:tcW w:w="1384" w:type="dxa"/>
            <w:shd w:val="clear" w:color="auto" w:fill="92D050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Повышенный уровень</w:t>
            </w: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90% и выше</w:t>
            </w:r>
          </w:p>
        </w:tc>
      </w:tr>
    </w:tbl>
    <w:p w:rsidR="00713250" w:rsidRPr="00837FED" w:rsidRDefault="00713250" w:rsidP="00713250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2745740</wp:posOffset>
            </wp:positionH>
            <wp:positionV relativeFrom="paragraph">
              <wp:posOffset>120650</wp:posOffset>
            </wp:positionV>
            <wp:extent cx="7027545" cy="1988185"/>
            <wp:effectExtent l="0" t="0" r="0" b="0"/>
            <wp:wrapTight wrapText="bothSides">
              <wp:wrapPolygon edited="0">
                <wp:start x="293" y="828"/>
                <wp:lineTo x="468" y="17385"/>
                <wp:lineTo x="10774" y="17385"/>
                <wp:lineTo x="1698" y="18420"/>
                <wp:lineTo x="1639" y="19661"/>
                <wp:lineTo x="2225" y="19868"/>
                <wp:lineTo x="14697" y="19868"/>
                <wp:lineTo x="15634" y="19661"/>
                <wp:lineTo x="15458" y="18627"/>
                <wp:lineTo x="10715" y="17385"/>
                <wp:lineTo x="878" y="14073"/>
                <wp:lineTo x="19557" y="14073"/>
                <wp:lineTo x="21255" y="13866"/>
                <wp:lineTo x="20962" y="10762"/>
                <wp:lineTo x="21430" y="7658"/>
                <wp:lineTo x="820" y="7451"/>
                <wp:lineTo x="820" y="828"/>
                <wp:lineTo x="293" y="828"/>
              </wp:wrapPolygon>
            </wp:wrapTight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lang w:val="tt-RU"/>
        </w:rPr>
        <w:t xml:space="preserve"> </w:t>
      </w:r>
    </w:p>
    <w:p w:rsidR="00713250" w:rsidRPr="008A2BBF" w:rsidRDefault="00713250" w:rsidP="00713250">
      <w:pPr>
        <w:rPr>
          <w:rFonts w:ascii="Times New Roman" w:hAnsi="Times New Roman"/>
          <w:sz w:val="24"/>
          <w:szCs w:val="24"/>
        </w:rPr>
      </w:pPr>
    </w:p>
    <w:p w:rsidR="00713250" w:rsidRDefault="00713250" w:rsidP="00713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713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713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713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Pr="00713250" w:rsidRDefault="00713250" w:rsidP="007132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3250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713250" w:rsidRDefault="00713250" w:rsidP="00713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 ведомость</w:t>
      </w:r>
      <w:r w:rsidRPr="008A2BBF">
        <w:rPr>
          <w:rFonts w:ascii="Times New Roman" w:hAnsi="Times New Roman" w:cs="Times New Roman"/>
          <w:b/>
          <w:sz w:val="24"/>
          <w:szCs w:val="24"/>
        </w:rPr>
        <w:t xml:space="preserve"> мониторинга 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метапредметных </w:t>
      </w:r>
      <w:r w:rsidRPr="008A2BBF"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20__ - 20__учебный год</w:t>
      </w:r>
    </w:p>
    <w:p w:rsidR="00713250" w:rsidRDefault="00713250" w:rsidP="0071325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Класс:</w:t>
      </w:r>
    </w:p>
    <w:p w:rsidR="00713250" w:rsidRDefault="00713250" w:rsidP="0071325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Классный руководитель:</w:t>
      </w:r>
    </w:p>
    <w:p w:rsidR="00713250" w:rsidRPr="008A2BBF" w:rsidRDefault="00713250" w:rsidP="00713250">
      <w:pPr>
        <w:spacing w:after="0"/>
        <w:rPr>
          <w:rFonts w:ascii="Times New Roman" w:hAnsi="Times New Roman"/>
          <w:b/>
        </w:rPr>
      </w:pPr>
    </w:p>
    <w:tbl>
      <w:tblPr>
        <w:tblStyle w:val="a7"/>
        <w:tblW w:w="11482" w:type="dxa"/>
        <w:tblInd w:w="108" w:type="dxa"/>
        <w:tblLayout w:type="fixed"/>
        <w:tblLook w:val="04A0"/>
      </w:tblPr>
      <w:tblGrid>
        <w:gridCol w:w="2126"/>
        <w:gridCol w:w="1276"/>
        <w:gridCol w:w="1134"/>
        <w:gridCol w:w="1276"/>
        <w:gridCol w:w="1134"/>
        <w:gridCol w:w="992"/>
        <w:gridCol w:w="1134"/>
        <w:gridCol w:w="709"/>
        <w:gridCol w:w="850"/>
        <w:gridCol w:w="851"/>
      </w:tblGrid>
      <w:tr w:rsidR="00713250" w:rsidTr="00E21C58">
        <w:tc>
          <w:tcPr>
            <w:tcW w:w="2126" w:type="dxa"/>
            <w:vMerge w:val="restart"/>
            <w:tcBorders>
              <w:tl2br w:val="single" w:sz="4" w:space="0" w:color="auto"/>
            </w:tcBorders>
          </w:tcPr>
          <w:p w:rsidR="00713250" w:rsidRDefault="00713250" w:rsidP="00E21C5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работы</w:t>
            </w:r>
          </w:p>
          <w:p w:rsidR="00713250" w:rsidRPr="00DC3A81" w:rsidRDefault="00713250" w:rsidP="00E21C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</w:p>
        </w:tc>
        <w:tc>
          <w:tcPr>
            <w:tcW w:w="3686" w:type="dxa"/>
            <w:gridSpan w:val="3"/>
          </w:tcPr>
          <w:p w:rsidR="00713250" w:rsidRPr="002136D8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6D8">
              <w:rPr>
                <w:rFonts w:ascii="Times New Roman" w:hAnsi="Times New Roman"/>
                <w:b/>
                <w:sz w:val="20"/>
                <w:szCs w:val="20"/>
              </w:rPr>
              <w:t>Итоговая комплексная работа</w:t>
            </w:r>
          </w:p>
        </w:tc>
        <w:tc>
          <w:tcPr>
            <w:tcW w:w="3260" w:type="dxa"/>
            <w:gridSpan w:val="3"/>
          </w:tcPr>
          <w:p w:rsidR="00713250" w:rsidRPr="002136D8" w:rsidRDefault="00713250" w:rsidP="00E21C58">
            <w:pPr>
              <w:tabs>
                <w:tab w:val="left" w:pos="915"/>
                <w:tab w:val="center" w:pos="152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6D8">
              <w:rPr>
                <w:rFonts w:ascii="Times New Roman" w:hAnsi="Times New Roman"/>
                <w:b/>
                <w:sz w:val="20"/>
                <w:szCs w:val="20"/>
              </w:rPr>
              <w:t>Итоговая проверочная работа</w:t>
            </w:r>
          </w:p>
        </w:tc>
        <w:tc>
          <w:tcPr>
            <w:tcW w:w="2410" w:type="dxa"/>
            <w:gridSpan w:val="3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713250" w:rsidTr="00E21C58">
        <w:tc>
          <w:tcPr>
            <w:tcW w:w="2126" w:type="dxa"/>
            <w:vMerge/>
          </w:tcPr>
          <w:p w:rsidR="00713250" w:rsidRPr="00DC3A81" w:rsidRDefault="00713250" w:rsidP="00E21C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1134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276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992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134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709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850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851" w:type="dxa"/>
          </w:tcPr>
          <w:p w:rsidR="00713250" w:rsidRPr="00DC3A81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3A81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0331E7" w:rsidRDefault="00713250" w:rsidP="00E21C58">
            <w:pPr>
              <w:rPr>
                <w:rFonts w:ascii="Times New Roman" w:hAnsi="Times New Roman" w:cs="Times New Roman"/>
                <w:color w:val="FF6699"/>
                <w:sz w:val="20"/>
                <w:szCs w:val="20"/>
              </w:rPr>
            </w:pPr>
            <w:r w:rsidRPr="00D03BE2">
              <w:rPr>
                <w:rFonts w:ascii="Times New Roman" w:hAnsi="Times New Roman" w:cs="Times New Roman"/>
                <w:sz w:val="20"/>
                <w:szCs w:val="20"/>
              </w:rPr>
              <w:t>б/%/уров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3BE2">
              <w:rPr>
                <w:rFonts w:ascii="Times New Roman" w:hAnsi="Times New Roman" w:cs="Times New Roman"/>
                <w:sz w:val="20"/>
                <w:szCs w:val="20"/>
              </w:rPr>
              <w:t>б/%/уров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3BE2">
              <w:rPr>
                <w:rFonts w:ascii="Times New Roman" w:hAnsi="Times New Roman" w:cs="Times New Roman"/>
                <w:sz w:val="20"/>
                <w:szCs w:val="20"/>
              </w:rPr>
              <w:t>б/%/уров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6699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6699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6699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6699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FF6699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FF6699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13250" w:rsidRPr="000D0D97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250" w:rsidTr="00E21C58">
        <w:tc>
          <w:tcPr>
            <w:tcW w:w="2126" w:type="dxa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03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1276" w:type="dxa"/>
            <w:shd w:val="clear" w:color="auto" w:fill="FF6699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6699"/>
          </w:tcPr>
          <w:p w:rsidR="00713250" w:rsidRPr="005C6ED6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6699"/>
          </w:tcPr>
          <w:p w:rsidR="00713250" w:rsidRPr="00137980" w:rsidRDefault="00713250" w:rsidP="00E21C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92D050"/>
          </w:tcPr>
          <w:p w:rsidR="00713250" w:rsidRPr="00D03BE2" w:rsidRDefault="00713250" w:rsidP="00E21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3250" w:rsidRDefault="00713250" w:rsidP="00713250"/>
    <w:p w:rsidR="00713250" w:rsidRDefault="00713250" w:rsidP="00713250"/>
    <w:tbl>
      <w:tblPr>
        <w:tblStyle w:val="a7"/>
        <w:tblW w:w="0" w:type="auto"/>
        <w:tblLook w:val="04A0"/>
      </w:tblPr>
      <w:tblGrid>
        <w:gridCol w:w="1384"/>
        <w:gridCol w:w="2693"/>
        <w:gridCol w:w="2693"/>
      </w:tblGrid>
      <w:tr w:rsidR="00713250" w:rsidTr="00E21C58">
        <w:tc>
          <w:tcPr>
            <w:tcW w:w="1384" w:type="dxa"/>
            <w:shd w:val="clear" w:color="auto" w:fill="FF7C80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Низкий уровень</w:t>
            </w: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ниже 6о%</w:t>
            </w:r>
          </w:p>
        </w:tc>
      </w:tr>
      <w:tr w:rsidR="00713250" w:rsidTr="00E21C58">
        <w:tc>
          <w:tcPr>
            <w:tcW w:w="1384" w:type="dxa"/>
            <w:shd w:val="clear" w:color="auto" w:fill="FFFF00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Базовый уровень</w:t>
            </w: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60-89%</w:t>
            </w:r>
          </w:p>
        </w:tc>
      </w:tr>
      <w:tr w:rsidR="00713250" w:rsidTr="00E21C58">
        <w:trPr>
          <w:trHeight w:val="84"/>
        </w:trPr>
        <w:tc>
          <w:tcPr>
            <w:tcW w:w="1384" w:type="dxa"/>
            <w:shd w:val="clear" w:color="auto" w:fill="92D050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Повышенный уровень</w:t>
            </w:r>
          </w:p>
        </w:tc>
        <w:tc>
          <w:tcPr>
            <w:tcW w:w="2693" w:type="dxa"/>
          </w:tcPr>
          <w:p w:rsidR="00713250" w:rsidRDefault="00713250" w:rsidP="00E2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90% и выше</w:t>
            </w:r>
          </w:p>
        </w:tc>
      </w:tr>
    </w:tbl>
    <w:p w:rsidR="00713250" w:rsidRDefault="00713250" w:rsidP="00713250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13250" w:rsidRDefault="00713250" w:rsidP="0071325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1378585</wp:posOffset>
            </wp:positionH>
            <wp:positionV relativeFrom="paragraph">
              <wp:posOffset>102870</wp:posOffset>
            </wp:positionV>
            <wp:extent cx="7286625" cy="1971675"/>
            <wp:effectExtent l="19050" t="0" r="0" b="0"/>
            <wp:wrapTight wrapText="bothSides">
              <wp:wrapPolygon edited="0">
                <wp:start x="960" y="1461"/>
                <wp:lineTo x="960" y="4800"/>
                <wp:lineTo x="10786" y="4800"/>
                <wp:lineTo x="960" y="5843"/>
                <wp:lineTo x="1016" y="11478"/>
                <wp:lineTo x="10786" y="11478"/>
                <wp:lineTo x="960" y="12522"/>
                <wp:lineTo x="960" y="18157"/>
                <wp:lineTo x="10786" y="18157"/>
                <wp:lineTo x="0" y="18991"/>
                <wp:lineTo x="-56" y="20035"/>
                <wp:lineTo x="3501" y="20243"/>
                <wp:lineTo x="7567" y="20243"/>
                <wp:lineTo x="8132" y="20243"/>
                <wp:lineTo x="9826" y="19200"/>
                <wp:lineTo x="10729" y="18157"/>
                <wp:lineTo x="1299" y="14817"/>
                <wp:lineTo x="21064" y="13565"/>
                <wp:lineTo x="21120" y="12313"/>
                <wp:lineTo x="10786" y="11478"/>
                <wp:lineTo x="19821" y="11478"/>
                <wp:lineTo x="21459" y="11061"/>
                <wp:lineTo x="21459" y="7513"/>
                <wp:lineTo x="19765" y="6887"/>
                <wp:lineTo x="10729" y="4800"/>
                <wp:lineTo x="1355" y="1461"/>
                <wp:lineTo x="960" y="1461"/>
              </wp:wrapPolygon>
            </wp:wrapTight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713250" w:rsidRPr="0021418D" w:rsidRDefault="00713250" w:rsidP="00713250">
      <w:pPr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13250" w:rsidSect="00713250">
          <w:pgSz w:w="15840" w:h="12240" w:orient="landscape"/>
          <w:pgMar w:top="426" w:right="1134" w:bottom="567" w:left="1134" w:header="720" w:footer="720" w:gutter="0"/>
          <w:cols w:space="720"/>
          <w:noEndnote/>
        </w:sectPr>
      </w:pPr>
    </w:p>
    <w:p w:rsidR="00713250" w:rsidRPr="00D8615B" w:rsidRDefault="00713250" w:rsidP="0071325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№4</w:t>
      </w:r>
      <w:r w:rsidRPr="00D8615B">
        <w:rPr>
          <w:rFonts w:ascii="Times New Roman" w:hAnsi="Times New Roman"/>
          <w:b/>
          <w:sz w:val="24"/>
          <w:szCs w:val="24"/>
        </w:rPr>
        <w:t xml:space="preserve"> </w:t>
      </w:r>
    </w:p>
    <w:p w:rsidR="00713250" w:rsidRDefault="00713250" w:rsidP="00713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88D">
        <w:rPr>
          <w:rFonts w:ascii="Times New Roman" w:hAnsi="Times New Roman" w:cs="Times New Roman"/>
          <w:b/>
          <w:sz w:val="24"/>
          <w:szCs w:val="24"/>
        </w:rPr>
        <w:t>Карта результативности формирования УУД</w:t>
      </w:r>
    </w:p>
    <w:p w:rsidR="00713250" w:rsidRDefault="00AA3F1C" w:rsidP="007132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13250">
        <w:rPr>
          <w:rFonts w:ascii="Times New Roman" w:hAnsi="Times New Roman" w:cs="Times New Roman"/>
          <w:b/>
          <w:sz w:val="24"/>
          <w:szCs w:val="24"/>
        </w:rPr>
        <w:t>ФИО ученика:                                                                                Класс:</w:t>
      </w:r>
    </w:p>
    <w:p w:rsidR="00713250" w:rsidRDefault="00AA3F1C" w:rsidP="007132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13250">
        <w:rPr>
          <w:rFonts w:ascii="Times New Roman" w:hAnsi="Times New Roman" w:cs="Times New Roman"/>
          <w:b/>
          <w:sz w:val="24"/>
          <w:szCs w:val="24"/>
        </w:rPr>
        <w:t>1. Метапредметные результаты</w:t>
      </w:r>
    </w:p>
    <w:tbl>
      <w:tblPr>
        <w:tblStyle w:val="a7"/>
        <w:tblW w:w="0" w:type="auto"/>
        <w:tblInd w:w="208" w:type="dxa"/>
        <w:tblLook w:val="04A0"/>
      </w:tblPr>
      <w:tblGrid>
        <w:gridCol w:w="3190"/>
        <w:gridCol w:w="3191"/>
        <w:gridCol w:w="3191"/>
      </w:tblGrid>
      <w:tr w:rsidR="00713250" w:rsidTr="00AA3F1C">
        <w:tc>
          <w:tcPr>
            <w:tcW w:w="3190" w:type="dxa"/>
          </w:tcPr>
          <w:p w:rsidR="00713250" w:rsidRDefault="00713250" w:rsidP="00E21C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191" w:type="dxa"/>
          </w:tcPr>
          <w:p w:rsidR="00713250" w:rsidRDefault="00713250" w:rsidP="00E21C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3191" w:type="dxa"/>
          </w:tcPr>
          <w:p w:rsidR="00713250" w:rsidRDefault="00713250" w:rsidP="00E21C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 /%/ Уровень</w:t>
            </w: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Итоговая комплексная работа</w:t>
            </w: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Итоговая практическая работа</w:t>
            </w: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Итоговая проверочная работа</w:t>
            </w: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3190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6381" w:type="dxa"/>
            <w:gridSpan w:val="2"/>
          </w:tcPr>
          <w:p w:rsidR="00713250" w:rsidRDefault="00713250" w:rsidP="00E21C5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3250" w:rsidRDefault="00713250" w:rsidP="00713250">
      <w:pPr>
        <w:rPr>
          <w:rFonts w:ascii="Times New Roman" w:hAnsi="Times New Roman"/>
          <w:b/>
          <w:sz w:val="24"/>
          <w:szCs w:val="24"/>
        </w:rPr>
      </w:pPr>
    </w:p>
    <w:p w:rsidR="00713250" w:rsidRDefault="00AA3F1C" w:rsidP="007132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713250">
        <w:rPr>
          <w:rFonts w:ascii="Times New Roman" w:hAnsi="Times New Roman"/>
          <w:b/>
          <w:sz w:val="24"/>
          <w:szCs w:val="24"/>
        </w:rPr>
        <w:t>2. Личностные результаты:</w:t>
      </w:r>
    </w:p>
    <w:tbl>
      <w:tblPr>
        <w:tblStyle w:val="a7"/>
        <w:tblW w:w="0" w:type="auto"/>
        <w:tblInd w:w="208" w:type="dxa"/>
        <w:tblLook w:val="04A0"/>
      </w:tblPr>
      <w:tblGrid>
        <w:gridCol w:w="4786"/>
        <w:gridCol w:w="4786"/>
      </w:tblGrid>
      <w:tr w:rsidR="00713250" w:rsidTr="00AA3F1C">
        <w:tc>
          <w:tcPr>
            <w:tcW w:w="4786" w:type="dxa"/>
          </w:tcPr>
          <w:p w:rsidR="00713250" w:rsidRDefault="00713250" w:rsidP="00E21C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472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4786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 /%/ Уровень</w:t>
            </w:r>
          </w:p>
        </w:tc>
      </w:tr>
      <w:tr w:rsidR="00713250" w:rsidTr="00AA3F1C">
        <w:tc>
          <w:tcPr>
            <w:tcW w:w="4786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 xml:space="preserve">Внутренняя позиция школьника              </w:t>
            </w:r>
          </w:p>
        </w:tc>
        <w:tc>
          <w:tcPr>
            <w:tcW w:w="4786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4786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4786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4786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4786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4786" w:type="dxa"/>
          </w:tcPr>
          <w:p w:rsidR="00713250" w:rsidRPr="007E6AF5" w:rsidRDefault="00713250" w:rsidP="00E21C58">
            <w:pPr>
              <w:rPr>
                <w:rFonts w:ascii="Times New Roman" w:hAnsi="Times New Roman"/>
                <w:sz w:val="24"/>
                <w:szCs w:val="24"/>
              </w:rPr>
            </w:pPr>
            <w:r w:rsidRPr="007E6AF5">
              <w:rPr>
                <w:rFonts w:ascii="Times New Roman" w:hAnsi="Times New Roman"/>
                <w:sz w:val="24"/>
                <w:szCs w:val="24"/>
              </w:rPr>
              <w:t>Нравственно – этическая ориентация</w:t>
            </w:r>
          </w:p>
        </w:tc>
        <w:tc>
          <w:tcPr>
            <w:tcW w:w="4786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4786" w:type="dxa"/>
          </w:tcPr>
          <w:p w:rsidR="00713250" w:rsidRPr="007E6AF5" w:rsidRDefault="00713250" w:rsidP="00E21C5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E6AF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86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3250" w:rsidRDefault="00713250" w:rsidP="00713250">
      <w:pPr>
        <w:rPr>
          <w:rFonts w:ascii="Times New Roman" w:hAnsi="Times New Roman"/>
          <w:b/>
          <w:sz w:val="24"/>
          <w:szCs w:val="24"/>
        </w:rPr>
      </w:pPr>
    </w:p>
    <w:p w:rsidR="00713250" w:rsidRDefault="00AA3F1C" w:rsidP="0071325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713250">
        <w:rPr>
          <w:rFonts w:ascii="Times New Roman" w:hAnsi="Times New Roman"/>
          <w:b/>
          <w:sz w:val="24"/>
          <w:szCs w:val="24"/>
        </w:rPr>
        <w:t>3. Проектная работа:</w:t>
      </w:r>
    </w:p>
    <w:tbl>
      <w:tblPr>
        <w:tblStyle w:val="a7"/>
        <w:tblW w:w="9606" w:type="dxa"/>
        <w:tblInd w:w="193" w:type="dxa"/>
        <w:tblLook w:val="04A0"/>
      </w:tblPr>
      <w:tblGrid>
        <w:gridCol w:w="6062"/>
        <w:gridCol w:w="3544"/>
      </w:tblGrid>
      <w:tr w:rsidR="00713250" w:rsidTr="00AA3F1C">
        <w:tc>
          <w:tcPr>
            <w:tcW w:w="6062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3544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713250" w:rsidTr="00AA3F1C">
        <w:tc>
          <w:tcPr>
            <w:tcW w:w="6062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3250" w:rsidTr="00AA3F1C">
        <w:tc>
          <w:tcPr>
            <w:tcW w:w="6062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713250" w:rsidRDefault="00713250" w:rsidP="00E21C5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3250" w:rsidRDefault="00713250" w:rsidP="00713250">
      <w:pPr>
        <w:jc w:val="right"/>
        <w:rPr>
          <w:rFonts w:ascii="Times New Roman" w:hAnsi="Times New Roman"/>
          <w:b/>
          <w:sz w:val="24"/>
          <w:szCs w:val="24"/>
        </w:rPr>
      </w:pPr>
    </w:p>
    <w:p w:rsidR="00713250" w:rsidRDefault="00713250" w:rsidP="00713250">
      <w:pPr>
        <w:rPr>
          <w:rFonts w:ascii="Times New Roman" w:hAnsi="Times New Roman"/>
          <w:b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B5D" w:rsidRDefault="00134B5D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250" w:rsidRDefault="00713250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3" w:rsidRDefault="00CD2F73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73" w:rsidRPr="0021418D" w:rsidRDefault="00CD2F73" w:rsidP="00214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2F73" w:rsidRPr="0021418D" w:rsidSect="00AA3F1C">
      <w:pgSz w:w="12240" w:h="15840"/>
      <w:pgMar w:top="851" w:right="1183" w:bottom="96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C74" w:rsidRDefault="004D6C74" w:rsidP="00713250">
      <w:pPr>
        <w:spacing w:after="0" w:line="240" w:lineRule="auto"/>
      </w:pPr>
      <w:r>
        <w:separator/>
      </w:r>
    </w:p>
  </w:endnote>
  <w:endnote w:type="continuationSeparator" w:id="1">
    <w:p w:rsidR="004D6C74" w:rsidRDefault="004D6C74" w:rsidP="0071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C74" w:rsidRDefault="004D6C74" w:rsidP="00713250">
      <w:pPr>
        <w:spacing w:after="0" w:line="240" w:lineRule="auto"/>
      </w:pPr>
      <w:r>
        <w:separator/>
      </w:r>
    </w:p>
  </w:footnote>
  <w:footnote w:type="continuationSeparator" w:id="1">
    <w:p w:rsidR="004D6C74" w:rsidRDefault="004D6C74" w:rsidP="0071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823"/>
        </w:tabs>
        <w:ind w:left="823" w:firstLine="0"/>
      </w:pPr>
      <w:rPr>
        <w:rFonts w:ascii="Symbol" w:hAnsi="Symbol"/>
        <w:color w:val="auto"/>
      </w:rPr>
    </w:lvl>
  </w:abstractNum>
  <w:abstractNum w:abstractNumId="1">
    <w:nsid w:val="1C7A2F15"/>
    <w:multiLevelType w:val="hybridMultilevel"/>
    <w:tmpl w:val="DA045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18D"/>
    <w:rsid w:val="000059FA"/>
    <w:rsid w:val="00060891"/>
    <w:rsid w:val="00074860"/>
    <w:rsid w:val="000B58B4"/>
    <w:rsid w:val="000E69CF"/>
    <w:rsid w:val="000F59F3"/>
    <w:rsid w:val="00115466"/>
    <w:rsid w:val="00134B5D"/>
    <w:rsid w:val="001A05DF"/>
    <w:rsid w:val="001E52B2"/>
    <w:rsid w:val="002136D8"/>
    <w:rsid w:val="0021418D"/>
    <w:rsid w:val="002B0D9A"/>
    <w:rsid w:val="002C0FAA"/>
    <w:rsid w:val="0033688D"/>
    <w:rsid w:val="00363DF0"/>
    <w:rsid w:val="00377A15"/>
    <w:rsid w:val="0038047D"/>
    <w:rsid w:val="00386CAA"/>
    <w:rsid w:val="00393D18"/>
    <w:rsid w:val="003C2CE7"/>
    <w:rsid w:val="003D213C"/>
    <w:rsid w:val="00410472"/>
    <w:rsid w:val="004661D8"/>
    <w:rsid w:val="004D6C74"/>
    <w:rsid w:val="005427A3"/>
    <w:rsid w:val="00574DDB"/>
    <w:rsid w:val="00577863"/>
    <w:rsid w:val="00577D49"/>
    <w:rsid w:val="005878BD"/>
    <w:rsid w:val="005A6749"/>
    <w:rsid w:val="005C5ABB"/>
    <w:rsid w:val="005F0FAC"/>
    <w:rsid w:val="006040A7"/>
    <w:rsid w:val="00664420"/>
    <w:rsid w:val="006A6E3D"/>
    <w:rsid w:val="006E5CC3"/>
    <w:rsid w:val="006F7CE4"/>
    <w:rsid w:val="00713250"/>
    <w:rsid w:val="00715F8F"/>
    <w:rsid w:val="00787497"/>
    <w:rsid w:val="00795DB1"/>
    <w:rsid w:val="007A7261"/>
    <w:rsid w:val="007E6AF5"/>
    <w:rsid w:val="007F05BD"/>
    <w:rsid w:val="007F2615"/>
    <w:rsid w:val="0082656D"/>
    <w:rsid w:val="00840D80"/>
    <w:rsid w:val="00847393"/>
    <w:rsid w:val="008532C0"/>
    <w:rsid w:val="008A2BBF"/>
    <w:rsid w:val="008F3161"/>
    <w:rsid w:val="00932422"/>
    <w:rsid w:val="009350B1"/>
    <w:rsid w:val="00946EB0"/>
    <w:rsid w:val="009B2B13"/>
    <w:rsid w:val="009B5EFF"/>
    <w:rsid w:val="009C1D23"/>
    <w:rsid w:val="00A14384"/>
    <w:rsid w:val="00A237E8"/>
    <w:rsid w:val="00A7015A"/>
    <w:rsid w:val="00A94697"/>
    <w:rsid w:val="00AA3F1C"/>
    <w:rsid w:val="00AB4E01"/>
    <w:rsid w:val="00B03432"/>
    <w:rsid w:val="00B068DA"/>
    <w:rsid w:val="00B14905"/>
    <w:rsid w:val="00B16D4C"/>
    <w:rsid w:val="00B47BE2"/>
    <w:rsid w:val="00B57E24"/>
    <w:rsid w:val="00BC2396"/>
    <w:rsid w:val="00BF1226"/>
    <w:rsid w:val="00CA3D89"/>
    <w:rsid w:val="00CC2402"/>
    <w:rsid w:val="00CD2F73"/>
    <w:rsid w:val="00CF7151"/>
    <w:rsid w:val="00D04D12"/>
    <w:rsid w:val="00D210A7"/>
    <w:rsid w:val="00D743C0"/>
    <w:rsid w:val="00D855B6"/>
    <w:rsid w:val="00DF2B35"/>
    <w:rsid w:val="00E21C58"/>
    <w:rsid w:val="00E83226"/>
    <w:rsid w:val="00EE0F71"/>
    <w:rsid w:val="00EE1412"/>
    <w:rsid w:val="00EF1FF3"/>
    <w:rsid w:val="00F26095"/>
    <w:rsid w:val="00F30159"/>
    <w:rsid w:val="00F329E3"/>
    <w:rsid w:val="00F86AAA"/>
    <w:rsid w:val="00F97BEA"/>
    <w:rsid w:val="00FA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141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rsid w:val="00386CA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7486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5">
    <w:name w:val="Body Text"/>
    <w:basedOn w:val="a"/>
    <w:link w:val="a6"/>
    <w:uiPriority w:val="99"/>
    <w:rsid w:val="00EE0F71"/>
    <w:pPr>
      <w:widowControl w:val="0"/>
      <w:spacing w:after="0" w:line="240" w:lineRule="auto"/>
      <w:ind w:left="102" w:firstLine="708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EE0F71"/>
    <w:rPr>
      <w:rFonts w:ascii="Times New Roman" w:eastAsia="Times New Roman" w:hAnsi="Times New Roman" w:cs="Times New Roman"/>
      <w:sz w:val="26"/>
      <w:szCs w:val="26"/>
      <w:lang w:val="en-US"/>
    </w:rPr>
  </w:style>
  <w:style w:type="table" w:styleId="a7">
    <w:name w:val="Table Grid"/>
    <w:basedOn w:val="a1"/>
    <w:uiPriority w:val="59"/>
    <w:rsid w:val="008A2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26095"/>
  </w:style>
  <w:style w:type="character" w:customStyle="1" w:styleId="Bodytext8">
    <w:name w:val="Body text (8)_"/>
    <w:basedOn w:val="a0"/>
    <w:link w:val="Bodytext80"/>
    <w:rsid w:val="00F301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80">
    <w:name w:val="Body text (8)"/>
    <w:basedOn w:val="a"/>
    <w:link w:val="Bodytext8"/>
    <w:rsid w:val="00F3015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ag11">
    <w:name w:val="Zag_11"/>
    <w:rsid w:val="007F2615"/>
  </w:style>
  <w:style w:type="paragraph" w:customStyle="1" w:styleId="Osnova">
    <w:name w:val="Osnova"/>
    <w:basedOn w:val="a"/>
    <w:rsid w:val="007F2615"/>
    <w:pPr>
      <w:widowControl w:val="0"/>
      <w:suppressAutoHyphens/>
      <w:autoSpaceDE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ar-SA"/>
    </w:rPr>
  </w:style>
  <w:style w:type="character" w:customStyle="1" w:styleId="Bodytext">
    <w:name w:val="Body text_"/>
    <w:basedOn w:val="a0"/>
    <w:link w:val="Bodytext0"/>
    <w:uiPriority w:val="99"/>
    <w:rsid w:val="00715F8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715F8F"/>
    <w:pPr>
      <w:shd w:val="clear" w:color="auto" w:fill="FFFFFF"/>
      <w:spacing w:after="240" w:line="278" w:lineRule="exact"/>
      <w:ind w:hanging="440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header"/>
    <w:basedOn w:val="a"/>
    <w:link w:val="a9"/>
    <w:uiPriority w:val="99"/>
    <w:semiHidden/>
    <w:unhideWhenUsed/>
    <w:rsid w:val="0071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13250"/>
  </w:style>
  <w:style w:type="paragraph" w:styleId="aa">
    <w:name w:val="footer"/>
    <w:basedOn w:val="a"/>
    <w:link w:val="ab"/>
    <w:uiPriority w:val="99"/>
    <w:semiHidden/>
    <w:unhideWhenUsed/>
    <w:rsid w:val="0071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13250"/>
  </w:style>
  <w:style w:type="paragraph" w:styleId="ac">
    <w:name w:val="Balloon Text"/>
    <w:basedOn w:val="a"/>
    <w:link w:val="ad"/>
    <w:uiPriority w:val="99"/>
    <w:semiHidden/>
    <w:unhideWhenUsed/>
    <w:rsid w:val="002C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C0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повышенный</c:v>
                </c:pt>
              </c:strCache>
            </c:strRef>
          </c:tx>
          <c:spPr>
            <a:solidFill>
              <a:srgbClr val="92D050"/>
            </a:solidFill>
          </c:spPr>
          <c:cat>
            <c:strRef>
              <c:f>Лист1!$A$2:$A$6</c:f>
              <c:strCache>
                <c:ptCount val="4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итого по классу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базовый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4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итого по классу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8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5050"/>
            </a:solidFill>
          </c:spPr>
          <c:cat>
            <c:strRef>
              <c:f>Лист1!$A$2:$A$6</c:f>
              <c:strCache>
                <c:ptCount val="4"/>
                <c:pt idx="0">
                  <c:v>Регулятивные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итого по классу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axId val="79829248"/>
        <c:axId val="79843328"/>
      </c:barChart>
      <c:catAx>
        <c:axId val="79829248"/>
        <c:scaling>
          <c:orientation val="minMax"/>
        </c:scaling>
        <c:axPos val="b"/>
        <c:tickLblPos val="nextTo"/>
        <c:crossAx val="79843328"/>
        <c:crosses val="autoZero"/>
        <c:auto val="1"/>
        <c:lblAlgn val="ctr"/>
        <c:lblOffset val="100"/>
      </c:catAx>
      <c:valAx>
        <c:axId val="79843328"/>
        <c:scaling>
          <c:orientation val="minMax"/>
        </c:scaling>
        <c:axPos val="l"/>
        <c:majorGridlines/>
        <c:numFmt formatCode="General" sourceLinked="1"/>
        <c:tickLblPos val="nextTo"/>
        <c:crossAx val="7982924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3038450838807029E-2"/>
          <c:y val="0.10285863740044295"/>
          <c:w val="0.81323028613986581"/>
          <c:h val="0.7216008570631090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повышенный</c:v>
                </c:pt>
              </c:strCache>
            </c:strRef>
          </c:tx>
          <c:spPr>
            <a:solidFill>
              <a:srgbClr val="92D050"/>
            </a:solidFill>
          </c:spPr>
          <c:cat>
            <c:strRef>
              <c:f>Лист1!$A$2:$A$11</c:f>
              <c:strCache>
                <c:ptCount val="4"/>
                <c:pt idx="0">
                  <c:v>Компл.р.</c:v>
                </c:pt>
                <c:pt idx="1">
                  <c:v>Практ.р.</c:v>
                </c:pt>
                <c:pt idx="2">
                  <c:v>Провер.р.</c:v>
                </c:pt>
                <c:pt idx="3">
                  <c:v>ИТОГО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</c:v>
                </c:pt>
                <c:pt idx="1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базовый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Лист1!$A$2:$A$11</c:f>
              <c:strCache>
                <c:ptCount val="4"/>
                <c:pt idx="0">
                  <c:v>Компл.р.</c:v>
                </c:pt>
                <c:pt idx="1">
                  <c:v>Практ.р.</c:v>
                </c:pt>
                <c:pt idx="2">
                  <c:v>Провер.р.</c:v>
                </c:pt>
                <c:pt idx="3">
                  <c:v>ИТОГО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</c:v>
                </c:pt>
                <c:pt idx="1">
                  <c:v>4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5050"/>
            </a:solidFill>
          </c:spPr>
          <c:cat>
            <c:strRef>
              <c:f>Лист1!$A$2:$A$11</c:f>
              <c:strCache>
                <c:ptCount val="4"/>
                <c:pt idx="0">
                  <c:v>Компл.р.</c:v>
                </c:pt>
                <c:pt idx="1">
                  <c:v>Практ.р.</c:v>
                </c:pt>
                <c:pt idx="2">
                  <c:v>Провер.р.</c:v>
                </c:pt>
                <c:pt idx="3">
                  <c:v>ИТОГО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4</c:v>
                </c:pt>
                <c:pt idx="1">
                  <c:v>5</c:v>
                </c:pt>
                <c:pt idx="3">
                  <c:v>4</c:v>
                </c:pt>
              </c:numCache>
            </c:numRef>
          </c:val>
        </c:ser>
        <c:axId val="79860480"/>
        <c:axId val="79862016"/>
      </c:barChart>
      <c:catAx>
        <c:axId val="79860480"/>
        <c:scaling>
          <c:orientation val="minMax"/>
        </c:scaling>
        <c:axPos val="b"/>
        <c:tickLblPos val="nextTo"/>
        <c:crossAx val="79862016"/>
        <c:crosses val="autoZero"/>
        <c:auto val="1"/>
        <c:lblAlgn val="ctr"/>
        <c:lblOffset val="100"/>
      </c:catAx>
      <c:valAx>
        <c:axId val="79862016"/>
        <c:scaling>
          <c:orientation val="minMax"/>
        </c:scaling>
        <c:axPos val="l"/>
        <c:majorGridlines/>
        <c:numFmt formatCode="General" sourceLinked="1"/>
        <c:tickLblPos val="nextTo"/>
        <c:crossAx val="79860480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T</cp:lastModifiedBy>
  <cp:revision>2</cp:revision>
  <cp:lastPrinted>2018-07-02T14:52:00Z</cp:lastPrinted>
  <dcterms:created xsi:type="dcterms:W3CDTF">2018-10-15T13:53:00Z</dcterms:created>
  <dcterms:modified xsi:type="dcterms:W3CDTF">2018-10-15T13:53:00Z</dcterms:modified>
</cp:coreProperties>
</file>